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right="0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right="0"/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-SA"/>
        </w:rPr>
        <w:t>广东省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-SA"/>
        </w:rPr>
        <w:t>登记编号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-SA"/>
        </w:rPr>
        <w:t>民间信仰活动场所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-SA"/>
        </w:rPr>
        <w:t>汇总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-SA"/>
        </w:rPr>
        <w:t>表</w:t>
      </w:r>
    </w:p>
    <w:bookmarkEnd w:id="0"/>
    <w:tbl>
      <w:tblPr>
        <w:tblStyle w:val="5"/>
        <w:tblW w:w="14920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40"/>
        <w:gridCol w:w="1310"/>
        <w:gridCol w:w="798"/>
        <w:gridCol w:w="863"/>
        <w:gridCol w:w="823"/>
        <w:gridCol w:w="840"/>
        <w:gridCol w:w="780"/>
        <w:gridCol w:w="1065"/>
        <w:gridCol w:w="825"/>
        <w:gridCol w:w="660"/>
        <w:gridCol w:w="1110"/>
        <w:gridCol w:w="870"/>
        <w:gridCol w:w="630"/>
        <w:gridCol w:w="1050"/>
        <w:gridCol w:w="111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场所名称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地址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始建时间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占地面积（㎡）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建筑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面积（㎡）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场所权属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供奉神祇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业务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主管部门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管理方式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是否纳入宗教部门监管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是否成立民主管理组织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登记编号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代码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单次活动最大规模（人）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场所负责人姓名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场所联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 w:bidi="ar-SA"/>
              </w:rPr>
              <w:t>土地所有权性质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 w:bidi="ar-SA"/>
              </w:rPr>
              <w:t>房屋产权性质</w:t>
            </w: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right="0"/>
        <w:rPr>
          <w:rFonts w:hint="eastAsia" w:ascii="黑体" w:eastAsia="黑体" w:cs="黑体"/>
          <w:sz w:val="32"/>
          <w:szCs w:val="32"/>
          <w:lang w:bidi="ar-SA"/>
        </w:rPr>
        <w:sectPr>
          <w:footerReference r:id="rId3" w:type="default"/>
          <w:pgSz w:w="16838" w:h="11906" w:orient="landscape"/>
          <w:pgMar w:top="1588" w:right="2118" w:bottom="1588" w:left="1361" w:header="851" w:footer="1134" w:gutter="0"/>
          <w:pgNumType w:fmt="numberInDash"/>
          <w:cols w:space="720" w:num="1"/>
          <w:docGrid w:type="linesAndChars" w:linePitch="608" w:charSpace="-1683"/>
        </w:sect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HtwBPRAAAAAwEAAA8AAAAAAAAAAQAgAAAAIgAAAGRycy9kb3ducmV2LnhtbFBLAQIUABQAAAAI&#10;AIdO4kBDxr7quwEAAFIDAAAOAAAAAAAAAAEAIAAAACABAABkcnMvZTJvRG9jLnhtbFBLBQYAAAAA&#10;BgAGAFkBAABN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51A08"/>
    <w:rsid w:val="590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小标宋简体" w:cs="永中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省民族宗教事务委员会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2020-12-21T09:07:00Z</dcterms:created>
  <dc:creator>mzw_zr</dc:creator>
  <cp:lastModifiedBy>mzw_zr</cp:lastModifiedBy>
  <dcterms:modified xsi:type="dcterms:W3CDTF">2020-12-21T09:07:54Z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